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EF" w:rsidRPr="004877EF" w:rsidRDefault="004877EF" w:rsidP="004877EF">
      <w:pPr>
        <w:pStyle w:val="a6"/>
        <w:rPr>
          <w:rFonts w:eastAsia="Times New Roman"/>
          <w:sz w:val="28"/>
          <w:lang w:eastAsia="ru-RU"/>
        </w:rPr>
      </w:pPr>
      <w:r w:rsidRPr="004877EF">
        <w:rPr>
          <w:rFonts w:eastAsia="Times New Roman"/>
          <w:sz w:val="28"/>
          <w:bdr w:val="none" w:sz="0" w:space="0" w:color="auto" w:frame="1"/>
          <w:lang w:eastAsia="ru-RU"/>
        </w:rPr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</w:t>
      </w:r>
    </w:p>
    <w:p w:rsidR="004877EF" w:rsidRPr="004877EF" w:rsidRDefault="004877EF" w:rsidP="004877EF">
      <w:pPr>
        <w:pStyle w:val="a6"/>
        <w:rPr>
          <w:rFonts w:eastAsia="Times New Roman"/>
          <w:color w:val="000000"/>
          <w:sz w:val="24"/>
          <w:szCs w:val="27"/>
          <w:lang w:eastAsia="ru-RU"/>
        </w:rPr>
      </w:pPr>
      <w:r w:rsidRPr="004877EF">
        <w:rPr>
          <w:rFonts w:eastAsia="Times New Roman"/>
          <w:color w:val="000000"/>
          <w:sz w:val="24"/>
          <w:szCs w:val="27"/>
          <w:lang w:eastAsia="ru-RU"/>
        </w:rPr>
        <w:t> </w:t>
      </w:r>
    </w:p>
    <w:p w:rsidR="004877EF" w:rsidRPr="004877EF" w:rsidRDefault="004877EF" w:rsidP="004877EF">
      <w:pPr>
        <w:pStyle w:val="a3"/>
        <w:rPr>
          <w:lang w:eastAsia="ru-RU"/>
        </w:rPr>
      </w:pPr>
      <w:r w:rsidRPr="004877EF">
        <w:rPr>
          <w:lang w:eastAsia="ru-RU"/>
        </w:rPr>
        <w:t>Клиника не участвует в программах диспансеризации.</w:t>
      </w:r>
    </w:p>
    <w:p w:rsidR="00CC7C1D" w:rsidRDefault="00CC7C1D">
      <w:bookmarkStart w:id="0" w:name="_GoBack"/>
      <w:bookmarkEnd w:id="0"/>
    </w:p>
    <w:sectPr w:rsidR="00CC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24"/>
    <w:rsid w:val="00137DDF"/>
    <w:rsid w:val="004877EF"/>
    <w:rsid w:val="006C5668"/>
    <w:rsid w:val="00772644"/>
    <w:rsid w:val="009C5BE9"/>
    <w:rsid w:val="00CC7C1D"/>
    <w:rsid w:val="00E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883C8-4BA8-47BD-89C3-28971AEB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Заголовок"/>
    <w:basedOn w:val="a"/>
    <w:next w:val="a"/>
    <w:link w:val="10"/>
    <w:uiPriority w:val="9"/>
    <w:qFormat/>
    <w:rsid w:val="00772644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68"/>
    <w:pPr>
      <w:keepNext/>
      <w:keepLines/>
      <w:widowControl w:val="0"/>
      <w:autoSpaceDE w:val="0"/>
      <w:autoSpaceDN w:val="0"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link w:val="30"/>
    <w:uiPriority w:val="9"/>
    <w:qFormat/>
    <w:rsid w:val="00487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"/>
    <w:basedOn w:val="a"/>
    <w:link w:val="a4"/>
    <w:qFormat/>
    <w:rsid w:val="0077264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СТО Знак"/>
    <w:basedOn w:val="a0"/>
    <w:link w:val="a3"/>
    <w:rsid w:val="00772644"/>
    <w:rPr>
      <w:rFonts w:ascii="Times New Roman" w:hAnsi="Times New Roman"/>
      <w:sz w:val="28"/>
    </w:rPr>
  </w:style>
  <w:style w:type="paragraph" w:styleId="a5">
    <w:name w:val="No Spacing"/>
    <w:aliases w:val="Картинка СТО"/>
    <w:next w:val="a3"/>
    <w:uiPriority w:val="1"/>
    <w:qFormat/>
    <w:rsid w:val="0077264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1 Заголовок Знак"/>
    <w:basedOn w:val="a0"/>
    <w:link w:val="1"/>
    <w:uiPriority w:val="9"/>
    <w:rsid w:val="0077264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772644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a7">
    <w:name w:val="Название Знак"/>
    <w:basedOn w:val="a0"/>
    <w:link w:val="a6"/>
    <w:uiPriority w:val="10"/>
    <w:rsid w:val="0077264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6C5668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customStyle="1" w:styleId="a8">
    <w:name w:val="СТО Таблица"/>
    <w:basedOn w:val="a1"/>
    <w:uiPriority w:val="99"/>
    <w:rsid w:val="00137DDF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vAlign w:val="center"/>
      </w:tcPr>
    </w:tblStylePr>
  </w:style>
  <w:style w:type="character" w:customStyle="1" w:styleId="30">
    <w:name w:val="Заголовок 3 Знак"/>
    <w:basedOn w:val="a0"/>
    <w:link w:val="3"/>
    <w:uiPriority w:val="9"/>
    <w:rsid w:val="00487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8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2024-03-18T23:20:00Z</dcterms:created>
  <dcterms:modified xsi:type="dcterms:W3CDTF">2024-03-18T23:21:00Z</dcterms:modified>
</cp:coreProperties>
</file>