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5C" w:rsidRPr="00532DCA" w:rsidRDefault="00172A5C" w:rsidP="00172A5C">
      <w:pPr>
        <w:pStyle w:val="a6"/>
        <w:rPr>
          <w:rFonts w:eastAsia="Times New Roman"/>
          <w:sz w:val="28"/>
          <w:lang w:eastAsia="ru-RU"/>
        </w:rPr>
      </w:pPr>
      <w:bookmarkStart w:id="0" w:name="_GoBack"/>
      <w:r w:rsidRPr="00532DCA">
        <w:rPr>
          <w:rFonts w:eastAsia="Times New Roman"/>
          <w:sz w:val="28"/>
          <w:lang w:eastAsia="ru-RU"/>
        </w:rPr>
        <w:t>О правилах и сроках госпитализации</w:t>
      </w:r>
    </w:p>
    <w:bookmarkEnd w:id="0"/>
    <w:p w:rsidR="00172A5C" w:rsidRPr="00172A5C" w:rsidRDefault="00172A5C" w:rsidP="00172A5C">
      <w:pPr>
        <w:rPr>
          <w:lang w:eastAsia="ru-RU"/>
        </w:rPr>
      </w:pPr>
    </w:p>
    <w:p w:rsidR="00172A5C" w:rsidRPr="00172A5C" w:rsidRDefault="00172A5C" w:rsidP="00172A5C">
      <w:pPr>
        <w:pStyle w:val="a3"/>
        <w:rPr>
          <w:lang w:eastAsia="ru-RU"/>
        </w:rPr>
      </w:pPr>
      <w:r w:rsidRPr="00172A5C">
        <w:rPr>
          <w:lang w:eastAsia="ru-RU"/>
        </w:rPr>
        <w:t>Клиника не имеет возможностей для госпитализации пациентов.</w:t>
      </w:r>
    </w:p>
    <w:p w:rsidR="00CC7C1D" w:rsidRDefault="00CC7C1D"/>
    <w:sectPr w:rsidR="00CC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0E"/>
    <w:rsid w:val="00137DDF"/>
    <w:rsid w:val="00172A5C"/>
    <w:rsid w:val="004D360E"/>
    <w:rsid w:val="00532DCA"/>
    <w:rsid w:val="006C5668"/>
    <w:rsid w:val="00772644"/>
    <w:rsid w:val="009C5BE9"/>
    <w:rsid w:val="00C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55FDE-B43C-4E00-A164-E61F3337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1 Заголовок"/>
    <w:basedOn w:val="a"/>
    <w:next w:val="a"/>
    <w:link w:val="10"/>
    <w:uiPriority w:val="9"/>
    <w:qFormat/>
    <w:rsid w:val="00772644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668"/>
    <w:pPr>
      <w:keepNext/>
      <w:keepLines/>
      <w:widowControl w:val="0"/>
      <w:autoSpaceDE w:val="0"/>
      <w:autoSpaceDN w:val="0"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link w:val="30"/>
    <w:uiPriority w:val="9"/>
    <w:qFormat/>
    <w:rsid w:val="00172A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О"/>
    <w:basedOn w:val="a"/>
    <w:link w:val="a4"/>
    <w:qFormat/>
    <w:rsid w:val="0077264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СТО Знак"/>
    <w:basedOn w:val="a0"/>
    <w:link w:val="a3"/>
    <w:rsid w:val="00772644"/>
    <w:rPr>
      <w:rFonts w:ascii="Times New Roman" w:hAnsi="Times New Roman"/>
      <w:sz w:val="28"/>
    </w:rPr>
  </w:style>
  <w:style w:type="paragraph" w:styleId="a5">
    <w:name w:val="No Spacing"/>
    <w:aliases w:val="Картинка СТО"/>
    <w:next w:val="a3"/>
    <w:uiPriority w:val="1"/>
    <w:qFormat/>
    <w:rsid w:val="00772644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0">
    <w:name w:val="Заголовок 1 Знак"/>
    <w:aliases w:val="1 Заголовок Знак"/>
    <w:basedOn w:val="a0"/>
    <w:link w:val="1"/>
    <w:uiPriority w:val="9"/>
    <w:rsid w:val="0077264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Title"/>
    <w:basedOn w:val="a"/>
    <w:next w:val="a"/>
    <w:link w:val="a7"/>
    <w:uiPriority w:val="10"/>
    <w:qFormat/>
    <w:rsid w:val="00772644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a7">
    <w:name w:val="Название Знак"/>
    <w:basedOn w:val="a0"/>
    <w:link w:val="a6"/>
    <w:uiPriority w:val="10"/>
    <w:rsid w:val="0077264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6C5668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table" w:customStyle="1" w:styleId="a8">
    <w:name w:val="СТО Таблица"/>
    <w:basedOn w:val="a1"/>
    <w:uiPriority w:val="99"/>
    <w:rsid w:val="00137DDF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vAlign w:val="center"/>
      </w:tcPr>
    </w:tblStylePr>
  </w:style>
  <w:style w:type="character" w:customStyle="1" w:styleId="30">
    <w:name w:val="Заголовок 3 Знак"/>
    <w:basedOn w:val="a0"/>
    <w:link w:val="3"/>
    <w:uiPriority w:val="9"/>
    <w:rsid w:val="00172A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1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2024-03-18T23:23:00Z</dcterms:created>
  <dcterms:modified xsi:type="dcterms:W3CDTF">2024-03-18T23:23:00Z</dcterms:modified>
</cp:coreProperties>
</file>